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26E067" w14:textId="77777777" w:rsidR="0063144A" w:rsidRPr="008117E2" w:rsidRDefault="005040A1" w:rsidP="0063144A">
      <w:pPr>
        <w:jc w:val="center"/>
        <w:rPr>
          <w:b/>
        </w:rPr>
      </w:pPr>
      <w:r w:rsidRPr="008117E2">
        <w:rPr>
          <w:b/>
        </w:rPr>
        <w:t>Chapter 12 – Scheduling Case Study</w:t>
      </w:r>
    </w:p>
    <w:p w14:paraId="4C13A6D6" w14:textId="4F28C0EE" w:rsidR="00771578" w:rsidRPr="008117E2" w:rsidRDefault="008117E2" w:rsidP="0063144A">
      <w:pPr>
        <w:jc w:val="center"/>
        <w:rPr>
          <w:b/>
        </w:rPr>
      </w:pPr>
      <w:r>
        <w:rPr>
          <w:b/>
        </w:rPr>
        <w:t>Mass immunization – Payer Data C</w:t>
      </w:r>
      <w:r w:rsidR="0063144A" w:rsidRPr="008117E2">
        <w:rPr>
          <w:b/>
        </w:rPr>
        <w:t>ollection</w:t>
      </w:r>
    </w:p>
    <w:p w14:paraId="3DDDC7E8" w14:textId="77777777" w:rsidR="00261F2F" w:rsidRDefault="00261F2F"/>
    <w:p w14:paraId="7C6CA49E" w14:textId="0E103592" w:rsidR="00261F2F" w:rsidRDefault="00261F2F" w:rsidP="00261F2F">
      <w:pPr>
        <w:spacing w:line="360" w:lineRule="auto"/>
      </w:pPr>
      <w:r>
        <w:t xml:space="preserve">The country has recently experienced a major health emergency with the rapid spread of </w:t>
      </w:r>
      <w:r w:rsidR="0063144A">
        <w:t xml:space="preserve">the </w:t>
      </w:r>
      <w:r>
        <w:t xml:space="preserve">X24 virus.  </w:t>
      </w:r>
      <w:r w:rsidR="0063144A">
        <w:t xml:space="preserve">Fortunately, a vaccine has recently been released that is very effective.  </w:t>
      </w:r>
      <w:r>
        <w:t xml:space="preserve">As a result VVH has quickly set up mass immunization centers at most of its primary care clinics.   The vaccine will be available on Saturday at 9:00 am.  </w:t>
      </w:r>
    </w:p>
    <w:p w14:paraId="1990CD20" w14:textId="62B17CD2" w:rsidR="005040A1" w:rsidRDefault="00261F2F" w:rsidP="00261F2F">
      <w:pPr>
        <w:spacing w:line="360" w:lineRule="auto"/>
      </w:pPr>
      <w:r>
        <w:t>VVH staff have had experienc</w:t>
      </w:r>
      <w:r w:rsidR="0063144A">
        <w:t>e with mass immunizations thee</w:t>
      </w:r>
      <w:r>
        <w:t xml:space="preserve"> year ago and collected data to help them optimize this process.  Because the vaccine was very expensive</w:t>
      </w:r>
      <w:r w:rsidR="0063144A">
        <w:t>,</w:t>
      </w:r>
      <w:r>
        <w:t xml:space="preserve"> they collected insurance information for each patient in order to recover their costs.  They discovered that individuals could be classified into various insurance categories and that the processing time for each group varied.   The categories were:   </w:t>
      </w:r>
    </w:p>
    <w:p w14:paraId="513FA10E" w14:textId="5261373D" w:rsidR="005040A1" w:rsidRDefault="00261F2F" w:rsidP="0063144A">
      <w:pPr>
        <w:spacing w:line="360" w:lineRule="auto"/>
        <w:ind w:left="720"/>
      </w:pPr>
      <w:r>
        <w:t>C</w:t>
      </w:r>
      <w:r w:rsidR="005040A1">
        <w:t>ommercial</w:t>
      </w:r>
      <w:r>
        <w:t xml:space="preserve"> insurance </w:t>
      </w:r>
      <w:r w:rsidR="005E262D">
        <w:t>–</w:t>
      </w:r>
      <w:r>
        <w:t xml:space="preserve"> individual</w:t>
      </w:r>
      <w:r w:rsidR="005E262D">
        <w:t xml:space="preserve"> (Category 1)</w:t>
      </w:r>
      <w:bookmarkStart w:id="0" w:name="_GoBack"/>
      <w:bookmarkEnd w:id="0"/>
    </w:p>
    <w:p w14:paraId="516E0C1A" w14:textId="7831AAE8" w:rsidR="005040A1" w:rsidRDefault="005040A1" w:rsidP="0063144A">
      <w:pPr>
        <w:spacing w:line="360" w:lineRule="auto"/>
        <w:ind w:left="720"/>
      </w:pPr>
      <w:r>
        <w:t>Commercial</w:t>
      </w:r>
      <w:r w:rsidR="00261F2F">
        <w:t xml:space="preserve"> insurance – family</w:t>
      </w:r>
      <w:r w:rsidR="003D2604">
        <w:t xml:space="preserve"> (2)</w:t>
      </w:r>
    </w:p>
    <w:p w14:paraId="7481C3E0" w14:textId="70FEC31C" w:rsidR="005040A1" w:rsidRDefault="00261F2F" w:rsidP="0063144A">
      <w:pPr>
        <w:spacing w:line="360" w:lineRule="auto"/>
        <w:ind w:left="720"/>
      </w:pPr>
      <w:r>
        <w:t>Medicare</w:t>
      </w:r>
      <w:r w:rsidR="003D2604">
        <w:t xml:space="preserve"> (Category 10</w:t>
      </w:r>
      <w:r w:rsidR="005E262D">
        <w:t>)</w:t>
      </w:r>
    </w:p>
    <w:p w14:paraId="2DB90A30" w14:textId="0BE57F7F" w:rsidR="00261F2F" w:rsidRDefault="00261F2F" w:rsidP="0063144A">
      <w:pPr>
        <w:spacing w:line="360" w:lineRule="auto"/>
        <w:ind w:left="720"/>
      </w:pPr>
      <w:r>
        <w:t>Medicare advantage</w:t>
      </w:r>
      <w:r w:rsidR="003D2604">
        <w:t xml:space="preserve"> (Category 15)</w:t>
      </w:r>
    </w:p>
    <w:p w14:paraId="526341E5" w14:textId="516A6467" w:rsidR="00261F2F" w:rsidRDefault="00261F2F" w:rsidP="0063144A">
      <w:pPr>
        <w:spacing w:line="360" w:lineRule="auto"/>
        <w:ind w:left="720"/>
      </w:pPr>
      <w:r>
        <w:t>Medicaid</w:t>
      </w:r>
      <w:r w:rsidR="003D2604">
        <w:t xml:space="preserve"> (Category 3)</w:t>
      </w:r>
    </w:p>
    <w:p w14:paraId="6C331ABD" w14:textId="1EB02F14" w:rsidR="005040A1" w:rsidRDefault="005040A1" w:rsidP="0063144A">
      <w:pPr>
        <w:spacing w:line="360" w:lineRule="auto"/>
        <w:ind w:left="720"/>
      </w:pPr>
      <w:r>
        <w:t xml:space="preserve">Medicaid </w:t>
      </w:r>
      <w:r w:rsidR="00261F2F">
        <w:t>eligible</w:t>
      </w:r>
      <w:r w:rsidR="003D2604">
        <w:t xml:space="preserve"> (Category 11)</w:t>
      </w:r>
    </w:p>
    <w:p w14:paraId="35EFBF2D" w14:textId="431EA12D" w:rsidR="005040A1" w:rsidRDefault="00261F2F" w:rsidP="0063144A">
      <w:pPr>
        <w:spacing w:line="360" w:lineRule="auto"/>
        <w:ind w:left="720"/>
      </w:pPr>
      <w:r>
        <w:t xml:space="preserve">No insurance </w:t>
      </w:r>
      <w:r w:rsidR="003D2604">
        <w:t>(Category 16)</w:t>
      </w:r>
    </w:p>
    <w:p w14:paraId="017CC090" w14:textId="58F2C6E5" w:rsidR="0063144A" w:rsidRDefault="0063144A" w:rsidP="0063144A">
      <w:pPr>
        <w:spacing w:line="360" w:lineRule="auto"/>
      </w:pPr>
      <w:r>
        <w:t xml:space="preserve">Their system for collection insurance information was stations staffed by financial workers that accepted each patient on a first come, first served basis.  Their experience also showed the collection of payer information was a bottleneck in the system and that this process needed to be improved.  </w:t>
      </w:r>
    </w:p>
    <w:p w14:paraId="2854AD3C" w14:textId="440807D4" w:rsidR="0063144A" w:rsidRDefault="0063144A" w:rsidP="0063144A">
      <w:pPr>
        <w:spacing w:line="360" w:lineRule="auto"/>
      </w:pPr>
      <w:r>
        <w:t>Data from the past mass immunization event is contained on spreadsheet</w:t>
      </w:r>
      <w:r w:rsidR="00616126">
        <w:t>:</w:t>
      </w:r>
      <w:r>
        <w:t xml:space="preserve"> </w:t>
      </w:r>
      <w:r w:rsidR="00616126">
        <w:t>Mass Immunization insurance processing data.xls.</w:t>
      </w:r>
      <w:r>
        <w:t xml:space="preserve">  What master production scheduling system would you create to maximize the flow of patients through the immunization center?</w:t>
      </w:r>
    </w:p>
    <w:p w14:paraId="5DB080D8" w14:textId="77777777" w:rsidR="005040A1" w:rsidRDefault="005040A1" w:rsidP="00261F2F">
      <w:pPr>
        <w:spacing w:line="360" w:lineRule="auto"/>
      </w:pPr>
    </w:p>
    <w:sectPr w:rsidR="005040A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2FF01" w14:textId="77777777" w:rsidR="008117E2" w:rsidRDefault="008117E2" w:rsidP="008117E2">
      <w:pPr>
        <w:spacing w:after="0" w:line="240" w:lineRule="auto"/>
      </w:pPr>
      <w:r>
        <w:separator/>
      </w:r>
    </w:p>
  </w:endnote>
  <w:endnote w:type="continuationSeparator" w:id="0">
    <w:p w14:paraId="040E34E4" w14:textId="77777777" w:rsidR="008117E2" w:rsidRDefault="008117E2" w:rsidP="008117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59A45" w14:textId="37FC6E90" w:rsidR="008117E2" w:rsidRPr="008117E2" w:rsidRDefault="008117E2" w:rsidP="008117E2">
    <w:pPr>
      <w:rPr>
        <w:i/>
        <w:sz w:val="18"/>
        <w:szCs w:val="18"/>
      </w:rPr>
    </w:pPr>
    <w:r>
      <w:rPr>
        <w:b/>
        <w:bCs/>
        <w:i/>
        <w:sz w:val="18"/>
        <w:szCs w:val="18"/>
      </w:rPr>
      <w:t>Materials not yet edited. Copyright © 2017 Foundation of the American College of Healthcare Executives. Not for sale.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51F54" w14:textId="77777777" w:rsidR="008117E2" w:rsidRDefault="008117E2" w:rsidP="008117E2">
      <w:pPr>
        <w:spacing w:after="0" w:line="240" w:lineRule="auto"/>
      </w:pPr>
      <w:r>
        <w:separator/>
      </w:r>
    </w:p>
  </w:footnote>
  <w:footnote w:type="continuationSeparator" w:id="0">
    <w:p w14:paraId="1C9F62FB" w14:textId="77777777" w:rsidR="008117E2" w:rsidRDefault="008117E2" w:rsidP="008117E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0A1"/>
    <w:rsid w:val="00071253"/>
    <w:rsid w:val="00261F2F"/>
    <w:rsid w:val="003D2604"/>
    <w:rsid w:val="005040A1"/>
    <w:rsid w:val="005E262D"/>
    <w:rsid w:val="00616126"/>
    <w:rsid w:val="0063144A"/>
    <w:rsid w:val="00771578"/>
    <w:rsid w:val="008117E2"/>
    <w:rsid w:val="7D31A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0F98E"/>
  <w15:chartTrackingRefBased/>
  <w15:docId w15:val="{93DCBE2A-C87B-4DA4-A8EF-D4A58909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17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17E2"/>
  </w:style>
  <w:style w:type="paragraph" w:styleId="Footer">
    <w:name w:val="footer"/>
    <w:basedOn w:val="Normal"/>
    <w:link w:val="FooterChar"/>
    <w:uiPriority w:val="99"/>
    <w:unhideWhenUsed/>
    <w:rsid w:val="008117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17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74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TotalTime>
  <Pages>1</Pages>
  <Words>237</Words>
  <Characters>1357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UST</Company>
  <LinksUpToDate>false</LinksUpToDate>
  <CharactersWithSpaces>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McLaughlin, Daniel B.</dc:creator>
  <cp:keywords/>
  <dc:description/>
  <cp:lastModifiedBy>Michael  G. Noren</cp:lastModifiedBy>
  <cp:revision>7</cp:revision>
  <dcterms:created xsi:type="dcterms:W3CDTF">2017-07-05T18:36:00Z</dcterms:created>
  <dcterms:modified xsi:type="dcterms:W3CDTF">2017-08-07T19:34:00Z</dcterms:modified>
</cp:coreProperties>
</file>